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F" w:rsidRPr="007409CF" w:rsidRDefault="007409CF">
      <w:pPr>
        <w:rPr>
          <w:rStyle w:val="jlqj4b"/>
          <w:rFonts w:ascii="Arial" w:hAnsi="Arial" w:cs="Arial"/>
          <w:b/>
          <w:sz w:val="24"/>
          <w:szCs w:val="24"/>
          <w:lang/>
        </w:rPr>
      </w:pPr>
      <w:r w:rsidRPr="007409CF">
        <w:rPr>
          <w:rStyle w:val="jlqj4b"/>
          <w:rFonts w:ascii="Arial" w:hAnsi="Arial" w:cs="Arial"/>
          <w:b/>
          <w:sz w:val="24"/>
          <w:szCs w:val="24"/>
          <w:lang/>
        </w:rPr>
        <w:t xml:space="preserve">Change No.1: </w:t>
      </w:r>
    </w:p>
    <w:p w:rsidR="007409CF" w:rsidRDefault="007409CF" w:rsidP="007409CF">
      <w:pPr>
        <w:jc w:val="both"/>
        <w:rPr>
          <w:rStyle w:val="jlqj4b"/>
          <w:rFonts w:ascii="Arial" w:hAnsi="Arial" w:cs="Arial"/>
          <w:sz w:val="24"/>
          <w:szCs w:val="24"/>
          <w:lang/>
        </w:rPr>
      </w:pP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The number of participants from the Czech Republic is increasing: Cadets from 30 to 39, according to the placement in the ČP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Techniserv</w:t>
      </w:r>
      <w:proofErr w:type="spellEnd"/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Cup, after the race 13.6.2021 St.</w:t>
      </w:r>
      <w:r w:rsidRPr="007409CF">
        <w:rPr>
          <w:rStyle w:val="viiyi"/>
          <w:rFonts w:ascii="Arial" w:hAnsi="Arial" w:cs="Arial"/>
          <w:sz w:val="24"/>
          <w:szCs w:val="24"/>
          <w:lang/>
        </w:rPr>
        <w:t xml:space="preserve"> </w:t>
      </w: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pupils (year 2007) from 3 to 5, according to placement in ČP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Techniserv</w:t>
      </w:r>
      <w:proofErr w:type="spellEnd"/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Cup, after the race 13.6.2021.</w:t>
      </w:r>
      <w:r w:rsidRPr="007409CF">
        <w:rPr>
          <w:rStyle w:val="viiyi"/>
          <w:rFonts w:ascii="Arial" w:hAnsi="Arial" w:cs="Arial"/>
          <w:sz w:val="24"/>
          <w:szCs w:val="24"/>
          <w:lang/>
        </w:rPr>
        <w:t xml:space="preserve"> </w:t>
      </w:r>
      <w:r w:rsidRPr="007409CF">
        <w:rPr>
          <w:rStyle w:val="jlqj4b"/>
          <w:rFonts w:ascii="Arial" w:hAnsi="Arial" w:cs="Arial"/>
          <w:sz w:val="24"/>
          <w:szCs w:val="24"/>
          <w:lang/>
        </w:rPr>
        <w:t>A total of 50 cyclists from the Czech Republic can start</w:t>
      </w:r>
      <w:r>
        <w:rPr>
          <w:rStyle w:val="jlqj4b"/>
          <w:rFonts w:ascii="Arial" w:hAnsi="Arial" w:cs="Arial"/>
          <w:sz w:val="24"/>
          <w:szCs w:val="24"/>
          <w:lang/>
        </w:rPr>
        <w:t>.</w:t>
      </w: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</w:t>
      </w:r>
    </w:p>
    <w:p w:rsidR="007409CF" w:rsidRDefault="007409CF" w:rsidP="007409CF">
      <w:pPr>
        <w:jc w:val="both"/>
        <w:rPr>
          <w:rStyle w:val="jlqj4b"/>
          <w:rFonts w:ascii="Arial" w:hAnsi="Arial" w:cs="Arial"/>
          <w:sz w:val="24"/>
          <w:szCs w:val="24"/>
          <w:lang/>
        </w:rPr>
      </w:pPr>
      <w:r w:rsidRPr="007409CF">
        <w:rPr>
          <w:rStyle w:val="jlqj4b"/>
          <w:rFonts w:ascii="Arial" w:hAnsi="Arial" w:cs="Arial"/>
          <w:b/>
          <w:sz w:val="24"/>
          <w:szCs w:val="24"/>
          <w:lang/>
        </w:rPr>
        <w:t>Mountaineering competition</w:t>
      </w: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: Climbing premiums of the 1st category are in the 2nd stage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Hartinkov</w:t>
      </w:r>
      <w:proofErr w:type="spellEnd"/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(55.6 km), in the 4th stage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Šubířov</w:t>
      </w:r>
      <w:proofErr w:type="spellEnd"/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(61.7 km). </w:t>
      </w:r>
    </w:p>
    <w:p w:rsidR="007409CF" w:rsidRDefault="007409CF" w:rsidP="007409CF">
      <w:pPr>
        <w:jc w:val="both"/>
        <w:rPr>
          <w:rStyle w:val="jlqj4b"/>
          <w:rFonts w:ascii="Arial" w:hAnsi="Arial" w:cs="Arial"/>
          <w:sz w:val="24"/>
          <w:szCs w:val="24"/>
          <w:lang/>
        </w:rPr>
      </w:pPr>
      <w:proofErr w:type="gramStart"/>
      <w:r w:rsidRPr="007409CF">
        <w:rPr>
          <w:rStyle w:val="jlqj4b"/>
          <w:rFonts w:ascii="Arial" w:hAnsi="Arial" w:cs="Arial"/>
          <w:b/>
          <w:sz w:val="24"/>
          <w:szCs w:val="24"/>
          <w:lang/>
        </w:rPr>
        <w:t>teams</w:t>
      </w:r>
      <w:proofErr w:type="gramEnd"/>
      <w:r w:rsidRPr="007409CF">
        <w:rPr>
          <w:rStyle w:val="jlqj4b"/>
          <w:rFonts w:ascii="Arial" w:hAnsi="Arial" w:cs="Arial"/>
          <w:sz w:val="24"/>
          <w:szCs w:val="24"/>
          <w:lang/>
        </w:rPr>
        <w:t>: Evaluation of the team competition according to the CSC Rules S1019-S1021, the sum of the times of the three best team members after the individual stages.</w:t>
      </w:r>
      <w:r w:rsidRPr="007409CF">
        <w:rPr>
          <w:rStyle w:val="viiyi"/>
          <w:rFonts w:ascii="Arial" w:hAnsi="Arial" w:cs="Arial"/>
          <w:sz w:val="24"/>
          <w:szCs w:val="24"/>
          <w:lang/>
        </w:rPr>
        <w:t xml:space="preserve"> </w:t>
      </w: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The winning team will receive a cup + CZK 3,000 after five stages. </w:t>
      </w:r>
    </w:p>
    <w:p w:rsidR="007409CF" w:rsidRDefault="007409CF" w:rsidP="007409CF">
      <w:pPr>
        <w:jc w:val="both"/>
        <w:rPr>
          <w:rStyle w:val="jlqj4b"/>
          <w:rFonts w:ascii="Arial" w:hAnsi="Arial" w:cs="Arial"/>
          <w:sz w:val="24"/>
          <w:szCs w:val="24"/>
          <w:lang/>
        </w:rPr>
      </w:pP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Amendment approved by the representative of the CSC Road Commission on: </w:t>
      </w:r>
    </w:p>
    <w:p w:rsidR="00B64399" w:rsidRPr="007409CF" w:rsidRDefault="007409CF" w:rsidP="007409CF">
      <w:pPr>
        <w:jc w:val="both"/>
        <w:rPr>
          <w:rFonts w:ascii="Arial" w:hAnsi="Arial" w:cs="Arial"/>
          <w:sz w:val="24"/>
          <w:szCs w:val="24"/>
        </w:rPr>
      </w:pPr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June 10, 2021 </w:t>
      </w:r>
      <w:r>
        <w:rPr>
          <w:rStyle w:val="jlqj4b"/>
          <w:rFonts w:ascii="Arial" w:hAnsi="Arial" w:cs="Arial"/>
          <w:sz w:val="24"/>
          <w:szCs w:val="24"/>
          <w:lang/>
        </w:rPr>
        <w:t xml:space="preserve">         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Ondřej</w:t>
      </w:r>
      <w:proofErr w:type="spellEnd"/>
      <w:r w:rsidRPr="007409CF">
        <w:rPr>
          <w:rStyle w:val="jlqj4b"/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7409CF">
        <w:rPr>
          <w:rStyle w:val="jlqj4b"/>
          <w:rFonts w:ascii="Arial" w:hAnsi="Arial" w:cs="Arial"/>
          <w:sz w:val="24"/>
          <w:szCs w:val="24"/>
          <w:lang/>
        </w:rPr>
        <w:t>Vačkář</w:t>
      </w:r>
      <w:proofErr w:type="spellEnd"/>
    </w:p>
    <w:sectPr w:rsidR="00B64399" w:rsidRPr="007409CF" w:rsidSect="00B6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9CF"/>
    <w:rsid w:val="007252CC"/>
    <w:rsid w:val="007409CF"/>
    <w:rsid w:val="00B64399"/>
    <w:rsid w:val="00B7220C"/>
    <w:rsid w:val="00B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iyi">
    <w:name w:val="viiyi"/>
    <w:basedOn w:val="Standardnpsmoodstavce"/>
    <w:rsid w:val="007409CF"/>
  </w:style>
  <w:style w:type="character" w:customStyle="1" w:styleId="jlqj4b">
    <w:name w:val="jlqj4b"/>
    <w:basedOn w:val="Standardnpsmoodstavce"/>
    <w:rsid w:val="0074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2021-06-11T08:39:00Z</dcterms:created>
  <dcterms:modified xsi:type="dcterms:W3CDTF">2021-06-11T09:05:00Z</dcterms:modified>
</cp:coreProperties>
</file>